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A08E0" w14:textId="465AF935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AIR FORCE SCHOOL JODHPUR</w:t>
      </w:r>
      <w:r w:rsidRPr="005613F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7CF7749E" wp14:editId="38EE08C4">
            <wp:simplePos x="0" y="0"/>
            <wp:positionH relativeFrom="column">
              <wp:posOffset>1</wp:posOffset>
            </wp:positionH>
            <wp:positionV relativeFrom="paragraph">
              <wp:posOffset>-363854</wp:posOffset>
            </wp:positionV>
            <wp:extent cx="815340" cy="78105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37275" w14:textId="77777777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CURRICULUM DETAILS</w:t>
      </w:r>
    </w:p>
    <w:p w14:paraId="77AAE0B8" w14:textId="3CA22885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CLASS –</w:t>
      </w:r>
      <w:r w:rsidR="005613F6" w:rsidRPr="005613F6">
        <w:rPr>
          <w:b/>
          <w:bCs/>
          <w:sz w:val="24"/>
          <w:szCs w:val="24"/>
        </w:rPr>
        <w:t xml:space="preserve"> X</w:t>
      </w:r>
      <w:r w:rsidR="0036777E">
        <w:rPr>
          <w:b/>
          <w:bCs/>
          <w:sz w:val="24"/>
          <w:szCs w:val="24"/>
        </w:rPr>
        <w:t>II</w:t>
      </w:r>
      <w:r w:rsidR="000A0E0E">
        <w:rPr>
          <w:b/>
          <w:bCs/>
          <w:sz w:val="24"/>
          <w:szCs w:val="24"/>
        </w:rPr>
        <w:t xml:space="preserve"> </w:t>
      </w:r>
      <w:r w:rsidR="00471E45">
        <w:rPr>
          <w:b/>
          <w:bCs/>
          <w:sz w:val="24"/>
          <w:szCs w:val="24"/>
        </w:rPr>
        <w:t>SCIENCE</w:t>
      </w:r>
      <w:r w:rsidR="005E24C7">
        <w:rPr>
          <w:b/>
          <w:bCs/>
          <w:sz w:val="24"/>
          <w:szCs w:val="24"/>
        </w:rPr>
        <w:t xml:space="preserve"> (2026-27)</w:t>
      </w:r>
    </w:p>
    <w:tbl>
      <w:tblPr>
        <w:tblStyle w:val="a"/>
        <w:tblW w:w="96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4281"/>
        <w:gridCol w:w="3986"/>
      </w:tblGrid>
      <w:tr w:rsidR="00F441DB" w:rsidRPr="00471E45" w14:paraId="7E76F8DE" w14:textId="77777777" w:rsidTr="007D1D2F">
        <w:trPr>
          <w:trHeight w:val="328"/>
        </w:trPr>
        <w:tc>
          <w:tcPr>
            <w:tcW w:w="1384" w:type="dxa"/>
            <w:tcBorders>
              <w:bottom w:val="single" w:sz="4" w:space="0" w:color="auto"/>
            </w:tcBorders>
          </w:tcPr>
          <w:p w14:paraId="717BFA89" w14:textId="77777777" w:rsidR="00F441DB" w:rsidRPr="00471E45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C47582D" w14:textId="77777777" w:rsidR="00F441DB" w:rsidRPr="00471E45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TERM 1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80E7A4F" w14:textId="77777777" w:rsidR="00F441DB" w:rsidRPr="00471E45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TERM 2</w:t>
            </w:r>
          </w:p>
        </w:tc>
      </w:tr>
      <w:tr w:rsidR="007A7AB3" w:rsidRPr="00471E45" w14:paraId="5EFCCAA7" w14:textId="77777777" w:rsidTr="007D1D2F">
        <w:trPr>
          <w:trHeight w:val="328"/>
        </w:trPr>
        <w:tc>
          <w:tcPr>
            <w:tcW w:w="1384" w:type="dxa"/>
            <w:vMerge w:val="restart"/>
            <w:tcBorders>
              <w:top w:val="single" w:sz="4" w:space="0" w:color="auto"/>
            </w:tcBorders>
          </w:tcPr>
          <w:p w14:paraId="25A6A101" w14:textId="263C6396" w:rsidR="007A7AB3" w:rsidRPr="00471E45" w:rsidRDefault="007A7AB3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ENGLISH</w:t>
            </w:r>
          </w:p>
          <w:p w14:paraId="0B9C9DD3" w14:textId="77777777" w:rsidR="000A0E0E" w:rsidRPr="00471E45" w:rsidRDefault="000A0E0E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D970569" w14:textId="77777777" w:rsidR="000A0E0E" w:rsidRPr="00471E45" w:rsidRDefault="000A0E0E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B355DD7" w14:textId="77777777" w:rsidR="000A0E0E" w:rsidRPr="00471E45" w:rsidRDefault="000A0E0E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5366A7D" w14:textId="292A3B2F" w:rsidR="0000607B" w:rsidRPr="00471E45" w:rsidRDefault="0000607B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3A01169" w14:textId="6F4925A6" w:rsidR="007A7AB3" w:rsidRPr="00471E45" w:rsidRDefault="0036777E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Flamingo: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EC88E03" w14:textId="3B2EA55E" w:rsidR="007A7AB3" w:rsidRPr="00471E45" w:rsidRDefault="0036777E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Flamingo:</w:t>
            </w:r>
          </w:p>
        </w:tc>
      </w:tr>
      <w:tr w:rsidR="0036777E" w:rsidRPr="00471E45" w14:paraId="2D46C174" w14:textId="77777777" w:rsidTr="007A7AB3">
        <w:trPr>
          <w:trHeight w:val="328"/>
        </w:trPr>
        <w:tc>
          <w:tcPr>
            <w:tcW w:w="1384" w:type="dxa"/>
            <w:vMerge/>
          </w:tcPr>
          <w:p w14:paraId="22F74009" w14:textId="77777777" w:rsidR="0036777E" w:rsidRPr="00471E45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606B2C" w14:textId="754A2C50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Ch-1. The Last Lesson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7FC188D" w14:textId="3669A6CF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Ch-6. Poets and Pancakes</w:t>
            </w:r>
          </w:p>
        </w:tc>
      </w:tr>
      <w:tr w:rsidR="0036777E" w:rsidRPr="00471E45" w14:paraId="603DA3DB" w14:textId="77777777" w:rsidTr="007A7AB3">
        <w:trPr>
          <w:trHeight w:val="348"/>
        </w:trPr>
        <w:tc>
          <w:tcPr>
            <w:tcW w:w="1384" w:type="dxa"/>
            <w:vMerge/>
          </w:tcPr>
          <w:p w14:paraId="0E783CA9" w14:textId="77777777" w:rsidR="0036777E" w:rsidRPr="00471E45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5BBD7BE" w14:textId="71A9E05A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Ch-2. Lost Spring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2505E48" w14:textId="7E4E0B86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Ch-7. The Interview</w:t>
            </w:r>
          </w:p>
        </w:tc>
      </w:tr>
      <w:tr w:rsidR="007D1D2F" w:rsidRPr="00471E45" w14:paraId="471096A5" w14:textId="77777777" w:rsidTr="007D1D2F">
        <w:trPr>
          <w:trHeight w:val="281"/>
        </w:trPr>
        <w:tc>
          <w:tcPr>
            <w:tcW w:w="1384" w:type="dxa"/>
            <w:vMerge/>
            <w:tcBorders>
              <w:bottom w:val="single" w:sz="4" w:space="0" w:color="auto"/>
            </w:tcBorders>
          </w:tcPr>
          <w:p w14:paraId="37C3EF23" w14:textId="77777777" w:rsidR="007D1D2F" w:rsidRPr="00471E45" w:rsidRDefault="007D1D2F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vMerge w:val="restart"/>
            <w:tcBorders>
              <w:right w:val="single" w:sz="4" w:space="0" w:color="000000"/>
            </w:tcBorders>
          </w:tcPr>
          <w:p w14:paraId="72B9F5BE" w14:textId="0BC8BFA0" w:rsidR="007D1D2F" w:rsidRPr="00471E45" w:rsidRDefault="007D1D2F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Ch-3. Deep Water</w:t>
            </w:r>
          </w:p>
        </w:tc>
        <w:tc>
          <w:tcPr>
            <w:tcW w:w="3986" w:type="dxa"/>
            <w:vMerge w:val="restart"/>
            <w:tcBorders>
              <w:left w:val="single" w:sz="4" w:space="0" w:color="000000"/>
            </w:tcBorders>
          </w:tcPr>
          <w:p w14:paraId="631566AB" w14:textId="2278BE43" w:rsidR="007D1D2F" w:rsidRPr="00471E45" w:rsidRDefault="007D1D2F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Ch-8. Going Places</w:t>
            </w:r>
          </w:p>
        </w:tc>
      </w:tr>
      <w:tr w:rsidR="007D1D2F" w:rsidRPr="00471E45" w14:paraId="427B5D19" w14:textId="77777777" w:rsidTr="007D1D2F">
        <w:trPr>
          <w:trHeight w:val="244"/>
        </w:trPr>
        <w:tc>
          <w:tcPr>
            <w:tcW w:w="1384" w:type="dxa"/>
            <w:vMerge w:val="restart"/>
            <w:tcBorders>
              <w:top w:val="single" w:sz="4" w:space="0" w:color="auto"/>
            </w:tcBorders>
          </w:tcPr>
          <w:p w14:paraId="1DECFB5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773538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E5960B5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5DFA55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FD7E80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8ED4F6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30CDE3E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FB6BB9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047DCE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FF39C6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FC51F7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85533EE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7B61CB0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0773CA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95E3BF7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F2F4B3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465910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77A037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EE426E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1B44B3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CB5A59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F9F59D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F45826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8A8EE07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3C0745B" w14:textId="77777777" w:rsidR="007D1D2F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93CC3E3" w14:textId="77777777" w:rsidR="007D1D2F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B33CCD4" w14:textId="77777777" w:rsidR="007D1D2F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D45DA66" w14:textId="77777777" w:rsidR="007D1D2F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D85EC9" w14:textId="77777777" w:rsidR="007D1D2F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BC9247A" w14:textId="77777777" w:rsidR="007D1D2F" w:rsidRPr="00471E45" w:rsidRDefault="007D1D2F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vMerge/>
            <w:tcBorders>
              <w:right w:val="single" w:sz="4" w:space="0" w:color="000000"/>
            </w:tcBorders>
          </w:tcPr>
          <w:p w14:paraId="6E896403" w14:textId="77777777" w:rsidR="007D1D2F" w:rsidRPr="00471E45" w:rsidRDefault="007D1D2F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86" w:type="dxa"/>
            <w:vMerge/>
            <w:tcBorders>
              <w:left w:val="single" w:sz="4" w:space="0" w:color="000000"/>
            </w:tcBorders>
          </w:tcPr>
          <w:p w14:paraId="27CEC57F" w14:textId="77777777" w:rsidR="007D1D2F" w:rsidRPr="00471E45" w:rsidRDefault="007D1D2F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6777E" w:rsidRPr="00471E45" w14:paraId="686C2CDB" w14:textId="77777777" w:rsidTr="007A7AB3">
        <w:trPr>
          <w:trHeight w:val="328"/>
        </w:trPr>
        <w:tc>
          <w:tcPr>
            <w:tcW w:w="1384" w:type="dxa"/>
            <w:vMerge/>
          </w:tcPr>
          <w:p w14:paraId="627020B0" w14:textId="77777777" w:rsidR="0036777E" w:rsidRPr="00471E45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A2FD99" w14:textId="2B179A3E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Ch-4. The Rattrap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1E77B26" w14:textId="5A1D8415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6777E" w:rsidRPr="00471E45" w14:paraId="3C51F4D6" w14:textId="77777777" w:rsidTr="007A7AB3">
        <w:trPr>
          <w:trHeight w:val="328"/>
        </w:trPr>
        <w:tc>
          <w:tcPr>
            <w:tcW w:w="1384" w:type="dxa"/>
            <w:vMerge/>
          </w:tcPr>
          <w:p w14:paraId="1901CC6A" w14:textId="77777777" w:rsidR="0036777E" w:rsidRPr="00471E45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50BC5D6" w14:textId="541AE0E2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Ch-5. Indigo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B19FF2" w14:textId="5AD00D14" w:rsidR="0036777E" w:rsidRPr="00471E45" w:rsidRDefault="0036777E" w:rsidP="0036777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07B5" w:rsidRPr="00471E45" w14:paraId="519BEA28" w14:textId="77777777" w:rsidTr="007A7AB3">
        <w:trPr>
          <w:trHeight w:val="328"/>
        </w:trPr>
        <w:tc>
          <w:tcPr>
            <w:tcW w:w="1384" w:type="dxa"/>
            <w:vMerge/>
          </w:tcPr>
          <w:p w14:paraId="2F2A7B21" w14:textId="77777777" w:rsidR="000E07B5" w:rsidRPr="00471E45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BC25C1C" w14:textId="278E2F68" w:rsidR="000E07B5" w:rsidRPr="00471E45" w:rsidRDefault="000E07B5" w:rsidP="000E07B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Poetry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A545DB6" w14:textId="53BD751D" w:rsidR="000E07B5" w:rsidRPr="00471E45" w:rsidRDefault="000E07B5" w:rsidP="000E07B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Poetry</w:t>
            </w:r>
          </w:p>
        </w:tc>
      </w:tr>
      <w:tr w:rsidR="000E07B5" w:rsidRPr="00471E45" w14:paraId="7685879F" w14:textId="77777777" w:rsidTr="007A7AB3">
        <w:trPr>
          <w:trHeight w:val="348"/>
        </w:trPr>
        <w:tc>
          <w:tcPr>
            <w:tcW w:w="1384" w:type="dxa"/>
            <w:vMerge/>
          </w:tcPr>
          <w:p w14:paraId="6572CE9B" w14:textId="77777777" w:rsidR="000E07B5" w:rsidRPr="00471E45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06CF47E" w14:textId="17BCDFC0" w:rsidR="000E07B5" w:rsidRPr="00471E45" w:rsidRDefault="000E07B5" w:rsidP="000E07B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P-1. My Mother at Sixty-Six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EC33A1" w14:textId="234393E5" w:rsidR="000E07B5" w:rsidRPr="00471E45" w:rsidRDefault="000E07B5" w:rsidP="000E07B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P-4. A Roadside Stand </w:t>
            </w:r>
          </w:p>
        </w:tc>
      </w:tr>
      <w:tr w:rsidR="000E07B5" w:rsidRPr="00471E45" w14:paraId="69203476" w14:textId="77777777" w:rsidTr="007A7AB3">
        <w:trPr>
          <w:trHeight w:val="348"/>
        </w:trPr>
        <w:tc>
          <w:tcPr>
            <w:tcW w:w="1384" w:type="dxa"/>
            <w:vMerge/>
          </w:tcPr>
          <w:p w14:paraId="7BB0C5EF" w14:textId="77777777" w:rsidR="000E07B5" w:rsidRPr="00471E45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7A666AC" w14:textId="58903FF8" w:rsidR="000E07B5" w:rsidRPr="00471E45" w:rsidRDefault="000E07B5" w:rsidP="000E07B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P-2. Keeping Quiet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5BDB045" w14:textId="1BAB23EA" w:rsidR="000E07B5" w:rsidRPr="00471E45" w:rsidRDefault="000E07B5" w:rsidP="000E07B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P-5. Aunt Jennifer’s Tigers</w:t>
            </w:r>
          </w:p>
        </w:tc>
      </w:tr>
      <w:tr w:rsidR="007A7AB3" w:rsidRPr="00471E45" w14:paraId="73C81769" w14:textId="77777777" w:rsidTr="007A7AB3">
        <w:trPr>
          <w:trHeight w:val="328"/>
        </w:trPr>
        <w:tc>
          <w:tcPr>
            <w:tcW w:w="1384" w:type="dxa"/>
            <w:vMerge/>
          </w:tcPr>
          <w:p w14:paraId="13897434" w14:textId="77777777" w:rsidR="007A7AB3" w:rsidRPr="00471E45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3BA07F" w14:textId="1E2D53CD" w:rsidR="007A7AB3" w:rsidRPr="00471E45" w:rsidRDefault="0036777E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P-3. </w:t>
            </w:r>
            <w:r w:rsidR="000E07B5" w:rsidRPr="00471E45">
              <w:rPr>
                <w:rFonts w:asciiTheme="majorHAnsi" w:hAnsiTheme="majorHAnsi" w:cstheme="majorHAnsi"/>
                <w:sz w:val="20"/>
                <w:szCs w:val="20"/>
              </w:rPr>
              <w:t>A Thing of Beauty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88E50D" w14:textId="5ABDF701" w:rsidR="007A7AB3" w:rsidRPr="00471E45" w:rsidRDefault="007A7AB3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E07B5" w:rsidRPr="00471E45" w14:paraId="74A7E99A" w14:textId="77777777" w:rsidTr="007A7AB3">
        <w:trPr>
          <w:trHeight w:val="348"/>
        </w:trPr>
        <w:tc>
          <w:tcPr>
            <w:tcW w:w="1384" w:type="dxa"/>
            <w:vMerge/>
          </w:tcPr>
          <w:p w14:paraId="5E37025E" w14:textId="77777777" w:rsidR="000E07B5" w:rsidRPr="00471E45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F62A749" w14:textId="5ABC44A0" w:rsidR="000E07B5" w:rsidRPr="00471E45" w:rsidRDefault="000E07B5" w:rsidP="000E07B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Vistas: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6B8A53E" w14:textId="03A1A6D7" w:rsidR="000E07B5" w:rsidRPr="00471E45" w:rsidRDefault="000E07B5" w:rsidP="000E07B5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Vistas:</w:t>
            </w:r>
          </w:p>
        </w:tc>
      </w:tr>
      <w:tr w:rsidR="007A7AB3" w:rsidRPr="00471E45" w14:paraId="4DE7AEE9" w14:textId="77777777" w:rsidTr="007A7AB3">
        <w:trPr>
          <w:trHeight w:val="348"/>
        </w:trPr>
        <w:tc>
          <w:tcPr>
            <w:tcW w:w="1384" w:type="dxa"/>
            <w:vMerge/>
          </w:tcPr>
          <w:p w14:paraId="68B9ADFB" w14:textId="77777777" w:rsidR="007A7AB3" w:rsidRPr="00471E45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6546BE6" w14:textId="279F6877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Ch-1. The Third Level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BC17BE" w14:textId="48C4C1AC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Ch-6. Memories of Childhood</w:t>
            </w:r>
          </w:p>
        </w:tc>
      </w:tr>
      <w:tr w:rsidR="007A7AB3" w:rsidRPr="00471E45" w14:paraId="3058F24A" w14:textId="77777777" w:rsidTr="007A7AB3">
        <w:trPr>
          <w:trHeight w:val="348"/>
        </w:trPr>
        <w:tc>
          <w:tcPr>
            <w:tcW w:w="1384" w:type="dxa"/>
            <w:vMerge/>
          </w:tcPr>
          <w:p w14:paraId="4C2E0725" w14:textId="77777777" w:rsidR="007A7AB3" w:rsidRPr="00471E45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CD502DD" w14:textId="0BB5CBE0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Ch-2. The Tiger King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2DBABC2" w14:textId="3ABBC336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Part 1 - The Cutting of My Long Hair</w:t>
            </w:r>
          </w:p>
        </w:tc>
      </w:tr>
      <w:tr w:rsidR="007A7AB3" w:rsidRPr="00471E45" w14:paraId="715B2594" w14:textId="77777777" w:rsidTr="007A7AB3">
        <w:trPr>
          <w:trHeight w:val="348"/>
        </w:trPr>
        <w:tc>
          <w:tcPr>
            <w:tcW w:w="1384" w:type="dxa"/>
            <w:vMerge/>
          </w:tcPr>
          <w:p w14:paraId="5F53DF4A" w14:textId="77777777" w:rsidR="007A7AB3" w:rsidRPr="00471E45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FAA14FE" w14:textId="6167ACD1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Ch-3. Journey to the End of the Earth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F41876" w14:textId="79096768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Part 2 - We Too are Human Beings</w:t>
            </w:r>
          </w:p>
        </w:tc>
      </w:tr>
      <w:tr w:rsidR="007A7AB3" w:rsidRPr="00471E45" w14:paraId="6C8C69E3" w14:textId="77777777" w:rsidTr="007A7AB3">
        <w:trPr>
          <w:trHeight w:val="348"/>
        </w:trPr>
        <w:tc>
          <w:tcPr>
            <w:tcW w:w="1384" w:type="dxa"/>
            <w:vMerge/>
          </w:tcPr>
          <w:p w14:paraId="50BDA03E" w14:textId="77777777" w:rsidR="007A7AB3" w:rsidRPr="00471E45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5B93F92" w14:textId="19F9AA18" w:rsidR="007A7AB3" w:rsidRPr="00471E45" w:rsidRDefault="000E07B5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Ch-4. The Enemy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EC87DBB" w14:textId="44B5258F" w:rsidR="007A7AB3" w:rsidRPr="00471E45" w:rsidRDefault="004A139F" w:rsidP="007A7A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542F56" w:rsidRPr="00471E45" w14:paraId="1CD6DF80" w14:textId="77777777" w:rsidTr="007A7AB3">
        <w:trPr>
          <w:trHeight w:val="348"/>
        </w:trPr>
        <w:tc>
          <w:tcPr>
            <w:tcW w:w="1384" w:type="dxa"/>
            <w:vMerge/>
          </w:tcPr>
          <w:p w14:paraId="21B85A93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8777E0A" w14:textId="0BEE978A" w:rsidR="00542F56" w:rsidRPr="00471E45" w:rsidRDefault="000E07B5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Ch-5. On the Face of It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B2B07CB" w14:textId="2698D199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A139F" w:rsidRPr="00471E45" w14:paraId="3D5ADAE6" w14:textId="77777777" w:rsidTr="007A7AB3">
        <w:trPr>
          <w:trHeight w:val="348"/>
        </w:trPr>
        <w:tc>
          <w:tcPr>
            <w:tcW w:w="1384" w:type="dxa"/>
            <w:vMerge/>
          </w:tcPr>
          <w:p w14:paraId="5E47D9AB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5764E5D" w14:textId="4C0C5F10" w:rsidR="004A139F" w:rsidRPr="00471E45" w:rsidRDefault="004A139F" w:rsidP="004A139F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Writing Section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6A90613" w14:textId="49EEFC99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Writing Section</w:t>
            </w:r>
          </w:p>
        </w:tc>
      </w:tr>
      <w:tr w:rsidR="004A139F" w:rsidRPr="00471E45" w14:paraId="5BF88EFD" w14:textId="77777777" w:rsidTr="007A7AB3">
        <w:trPr>
          <w:trHeight w:val="348"/>
        </w:trPr>
        <w:tc>
          <w:tcPr>
            <w:tcW w:w="1384" w:type="dxa"/>
            <w:vMerge/>
          </w:tcPr>
          <w:p w14:paraId="09B09D09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7852A33" w14:textId="20DF0618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Notice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B0CEC1" w14:textId="705D4D33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Notice Writing</w:t>
            </w:r>
          </w:p>
        </w:tc>
      </w:tr>
      <w:tr w:rsidR="004A139F" w:rsidRPr="00471E45" w14:paraId="71DD68B9" w14:textId="77777777" w:rsidTr="007A7AB3">
        <w:trPr>
          <w:trHeight w:val="348"/>
        </w:trPr>
        <w:tc>
          <w:tcPr>
            <w:tcW w:w="1384" w:type="dxa"/>
            <w:vMerge/>
          </w:tcPr>
          <w:p w14:paraId="1AD94211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C84F15" w14:textId="48AC6B5B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Formal/Informal Invitation and Reply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8EA85A" w14:textId="466792A4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Formal/Informal Invitation and Reply</w:t>
            </w:r>
          </w:p>
        </w:tc>
      </w:tr>
      <w:tr w:rsidR="004A139F" w:rsidRPr="00471E45" w14:paraId="612CB6A7" w14:textId="77777777" w:rsidTr="007A7AB3">
        <w:trPr>
          <w:trHeight w:val="348"/>
        </w:trPr>
        <w:tc>
          <w:tcPr>
            <w:tcW w:w="1384" w:type="dxa"/>
            <w:vMerge/>
          </w:tcPr>
          <w:p w14:paraId="0BBCBFFA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31D886D" w14:textId="0164173F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Letters to the editor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F0796AF" w14:textId="0E7173D3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Letters to the editor</w:t>
            </w:r>
          </w:p>
        </w:tc>
      </w:tr>
      <w:tr w:rsidR="004A139F" w:rsidRPr="00471E45" w14:paraId="7BE687E1" w14:textId="77777777" w:rsidTr="007A7AB3">
        <w:trPr>
          <w:trHeight w:val="348"/>
        </w:trPr>
        <w:tc>
          <w:tcPr>
            <w:tcW w:w="1384" w:type="dxa"/>
            <w:vMerge/>
          </w:tcPr>
          <w:p w14:paraId="14BACAA1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CFC50A3" w14:textId="7572C4A3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Job application with bio data or resume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6AE685C" w14:textId="31751BC0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Job application with bio data or resume</w:t>
            </w:r>
          </w:p>
        </w:tc>
      </w:tr>
      <w:tr w:rsidR="004A139F" w:rsidRPr="00471E45" w14:paraId="7CD4AF86" w14:textId="77777777" w:rsidTr="007A7AB3">
        <w:trPr>
          <w:trHeight w:val="348"/>
        </w:trPr>
        <w:tc>
          <w:tcPr>
            <w:tcW w:w="1384" w:type="dxa"/>
            <w:vMerge/>
          </w:tcPr>
          <w:p w14:paraId="327B345B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B944C4B" w14:textId="5157CBD3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Article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33FACCB" w14:textId="74B67421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Article Writing</w:t>
            </w:r>
          </w:p>
        </w:tc>
      </w:tr>
      <w:tr w:rsidR="004A139F" w:rsidRPr="00471E45" w14:paraId="1D0C3B0B" w14:textId="77777777" w:rsidTr="007A7AB3">
        <w:trPr>
          <w:trHeight w:val="348"/>
        </w:trPr>
        <w:tc>
          <w:tcPr>
            <w:tcW w:w="1384" w:type="dxa"/>
            <w:vMerge/>
          </w:tcPr>
          <w:p w14:paraId="62855E1F" w14:textId="77777777" w:rsidR="004A139F" w:rsidRPr="00471E45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78A8B3" w14:textId="192D142A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Report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CECA1E8" w14:textId="16921EF6" w:rsidR="004A139F" w:rsidRPr="00471E45" w:rsidRDefault="004A139F" w:rsidP="004A13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Report Writing</w:t>
            </w:r>
          </w:p>
        </w:tc>
      </w:tr>
      <w:tr w:rsidR="004D39A9" w:rsidRPr="00471E45" w14:paraId="16D6A6B4" w14:textId="77777777" w:rsidTr="007D1D2F">
        <w:trPr>
          <w:trHeight w:val="348"/>
        </w:trPr>
        <w:tc>
          <w:tcPr>
            <w:tcW w:w="1384" w:type="dxa"/>
            <w:vMerge w:val="restart"/>
            <w:tcBorders>
              <w:top w:val="single" w:sz="4" w:space="0" w:color="auto"/>
            </w:tcBorders>
          </w:tcPr>
          <w:p w14:paraId="4995FB5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Chemistry</w:t>
            </w:r>
          </w:p>
          <w:p w14:paraId="19D82DD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56481C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BD2965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8DF520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A5B24D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5A0684C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5CE2DE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1C418A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AF3F800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C7DC66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24411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8E2373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DB4AA3C" w14:textId="10CB5281" w:rsidR="004D39A9" w:rsidRPr="00471E45" w:rsidRDefault="004D39A9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6F37B96" w14:textId="70E864FD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Part 1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5D927C0" w14:textId="7C3342DE" w:rsidR="004D39A9" w:rsidRPr="00471E45" w:rsidRDefault="00DB72B6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Part 2</w:t>
            </w:r>
          </w:p>
        </w:tc>
      </w:tr>
      <w:tr w:rsidR="004D39A9" w:rsidRPr="00471E45" w14:paraId="0A3ED6A1" w14:textId="77777777" w:rsidTr="007A7AB3">
        <w:trPr>
          <w:trHeight w:val="348"/>
        </w:trPr>
        <w:tc>
          <w:tcPr>
            <w:tcW w:w="1384" w:type="dxa"/>
            <w:vMerge/>
          </w:tcPr>
          <w:p w14:paraId="109F7B3B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147369D" w14:textId="7ADC1156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Ch.1   Solution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406F702" w14:textId="14949564" w:rsidR="004D39A9" w:rsidRPr="00471E45" w:rsidRDefault="00DB72B6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Ch.3 Chemical Kinetics</w:t>
            </w:r>
          </w:p>
        </w:tc>
      </w:tr>
      <w:tr w:rsidR="004D39A9" w:rsidRPr="00471E45" w14:paraId="398A386B" w14:textId="77777777" w:rsidTr="007A7AB3">
        <w:trPr>
          <w:trHeight w:val="348"/>
        </w:trPr>
        <w:tc>
          <w:tcPr>
            <w:tcW w:w="1384" w:type="dxa"/>
            <w:vMerge/>
          </w:tcPr>
          <w:p w14:paraId="1550F935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E751BFA" w14:textId="05BBFE65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Ch.2   Electrochemistry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DBF28BA" w14:textId="74FB70E0" w:rsidR="004D39A9" w:rsidRPr="00471E45" w:rsidRDefault="00DB72B6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Ch.4 D block and F block elements   </w:t>
            </w:r>
          </w:p>
        </w:tc>
      </w:tr>
      <w:tr w:rsidR="004D39A9" w:rsidRPr="00471E45" w14:paraId="129DE340" w14:textId="77777777" w:rsidTr="007A7AB3">
        <w:trPr>
          <w:trHeight w:val="348"/>
        </w:trPr>
        <w:tc>
          <w:tcPr>
            <w:tcW w:w="1384" w:type="dxa"/>
            <w:vMerge/>
          </w:tcPr>
          <w:p w14:paraId="58C00024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8D24270" w14:textId="5A0BF093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Part 2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54BA8F8" w14:textId="2DAE33D2" w:rsidR="004D39A9" w:rsidRPr="00471E45" w:rsidRDefault="00DB72B6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</w:t>
            </w:r>
            <w:r w:rsidR="00C545D8" w:rsidRPr="00471E45">
              <w:rPr>
                <w:rFonts w:asciiTheme="majorHAnsi" w:hAnsiTheme="majorHAnsi" w:cstheme="majorHAnsi"/>
                <w:sz w:val="20"/>
                <w:szCs w:val="20"/>
              </w:rPr>
              <w:t>5 Coordinate</w:t>
            </w: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compounds</w:t>
            </w:r>
          </w:p>
        </w:tc>
      </w:tr>
      <w:tr w:rsidR="004D39A9" w:rsidRPr="00471E45" w14:paraId="2ED61FC4" w14:textId="77777777" w:rsidTr="007A7AB3">
        <w:trPr>
          <w:trHeight w:val="348"/>
        </w:trPr>
        <w:tc>
          <w:tcPr>
            <w:tcW w:w="1384" w:type="dxa"/>
            <w:vMerge/>
          </w:tcPr>
          <w:p w14:paraId="38606474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4FA9B11" w14:textId="04310CB0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Ch.6    Halo Alkane and Halo Arenes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D1BCEB6" w14:textId="7543C31E" w:rsidR="004D39A9" w:rsidRPr="00471E45" w:rsidRDefault="00C545D8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All Chapters 1 to 10</w:t>
            </w:r>
          </w:p>
        </w:tc>
      </w:tr>
      <w:tr w:rsidR="004D39A9" w:rsidRPr="00471E45" w14:paraId="0723A0C1" w14:textId="77777777" w:rsidTr="007A7AB3">
        <w:trPr>
          <w:trHeight w:val="348"/>
        </w:trPr>
        <w:tc>
          <w:tcPr>
            <w:tcW w:w="1384" w:type="dxa"/>
            <w:vMerge/>
          </w:tcPr>
          <w:p w14:paraId="19F96ED3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11D41FD" w14:textId="6ADFE135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Ch.7    </w:t>
            </w:r>
            <w:r w:rsidR="0047009C" w:rsidRPr="00471E45">
              <w:rPr>
                <w:rFonts w:asciiTheme="majorHAnsi" w:hAnsiTheme="majorHAnsi" w:cstheme="majorHAnsi"/>
                <w:sz w:val="20"/>
                <w:szCs w:val="20"/>
              </w:rPr>
              <w:t>Alcohol, Phenol and Ethers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793644" w14:textId="51BAD87A" w:rsidR="004D39A9" w:rsidRPr="00471E45" w:rsidRDefault="004D39A9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D39A9" w:rsidRPr="00471E45" w14:paraId="2C1CFF69" w14:textId="77777777" w:rsidTr="007A7AB3">
        <w:trPr>
          <w:trHeight w:val="348"/>
        </w:trPr>
        <w:tc>
          <w:tcPr>
            <w:tcW w:w="1384" w:type="dxa"/>
            <w:vMerge/>
          </w:tcPr>
          <w:p w14:paraId="2E685D97" w14:textId="77777777" w:rsidR="004D39A9" w:rsidRPr="00471E45" w:rsidRDefault="004D39A9" w:rsidP="004D39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4DB3A40" w14:textId="07DC5545" w:rsidR="004D39A9" w:rsidRPr="00471E45" w:rsidRDefault="000A0E0E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Ch.8</w:t>
            </w:r>
            <w:r w:rsidR="0047009C"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    Aldehyde, Ketone and Carboxylic    acids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956A5A2" w14:textId="5AC7BAFC" w:rsidR="004D39A9" w:rsidRPr="00471E45" w:rsidRDefault="004D39A9" w:rsidP="004D39A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2F56" w:rsidRPr="00471E45" w14:paraId="305718DF" w14:textId="77777777" w:rsidTr="007A7AB3">
        <w:trPr>
          <w:trHeight w:val="348"/>
        </w:trPr>
        <w:tc>
          <w:tcPr>
            <w:tcW w:w="1384" w:type="dxa"/>
            <w:vMerge/>
          </w:tcPr>
          <w:p w14:paraId="27BD689B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862C200" w14:textId="7CB4271C" w:rsidR="00542F56" w:rsidRPr="00471E45" w:rsidRDefault="000A0E0E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Ch.9</w:t>
            </w:r>
            <w:r w:rsidR="0047009C"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     Amines and Diazonium Salts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FB93C9C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2F56" w:rsidRPr="00471E45" w14:paraId="4CCD7220" w14:textId="77777777" w:rsidTr="007D1D2F">
        <w:trPr>
          <w:trHeight w:val="215"/>
        </w:trPr>
        <w:tc>
          <w:tcPr>
            <w:tcW w:w="1384" w:type="dxa"/>
            <w:vMerge/>
          </w:tcPr>
          <w:p w14:paraId="1861E194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E17B7F0" w14:textId="39FA93AB" w:rsidR="00542F56" w:rsidRPr="00471E45" w:rsidRDefault="000A0E0E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Ch.10</w:t>
            </w:r>
            <w:r w:rsidR="0047009C"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   Biomolecules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F875D5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F67" w:rsidRPr="00471E45" w14:paraId="1BEB2021" w14:textId="77777777" w:rsidTr="007D1D2F">
        <w:trPr>
          <w:trHeight w:val="348"/>
        </w:trPr>
        <w:tc>
          <w:tcPr>
            <w:tcW w:w="1384" w:type="dxa"/>
            <w:vMerge w:val="restart"/>
            <w:tcBorders>
              <w:top w:val="single" w:sz="4" w:space="0" w:color="auto"/>
            </w:tcBorders>
          </w:tcPr>
          <w:p w14:paraId="04859BBA" w14:textId="77777777" w:rsidR="007D1D2F" w:rsidRPr="00471E45" w:rsidRDefault="007D1D2F" w:rsidP="007D1D2F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Physics</w:t>
            </w:r>
          </w:p>
          <w:p w14:paraId="55A9537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BF30DDC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6679BC6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FCFAF2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D7F5C2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9FF6770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63005B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58D32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9A9D265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Maths</w:t>
            </w:r>
          </w:p>
          <w:p w14:paraId="52F921E4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A96005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797111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978A91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4FC384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B0853A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97E5FF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0359F2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427ECD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AB4F09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A7F4C9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C7FDA5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Biology</w:t>
            </w:r>
          </w:p>
          <w:p w14:paraId="4FE8A74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654C7F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8345C7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BCCCB4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AA0230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C6CF6D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B46AFD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1D55A46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0F4F0B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FC29829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75418E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471E45">
              <w:rPr>
                <w:rFonts w:ascii="Mangal" w:hAnsi="Mangal" w:cs="Mangal"/>
                <w:b/>
                <w:bCs/>
                <w:sz w:val="20"/>
                <w:szCs w:val="20"/>
              </w:rPr>
              <w:t>हिंदी</w:t>
            </w:r>
            <w:proofErr w:type="spellEnd"/>
          </w:p>
          <w:p w14:paraId="304C8F7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427B20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1E47C9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58BCD5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F50AC4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4EE7A22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D04FB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18F898E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A9CF78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2D017D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4302065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557BBD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1CE6905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69FC1F4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9E07F0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47579F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9D4FDC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B199217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F06566C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12E2D74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39261CD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1BEEB31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4515D18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06D0E3B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2C7B3DE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24C1B9A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CCB8F27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83FAB73" w14:textId="77777777" w:rsidR="007D1D2F" w:rsidRPr="00471E45" w:rsidRDefault="007D1D2F" w:rsidP="007A7A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B0EF2AA" w14:textId="77777777" w:rsidR="007D1D2F" w:rsidRPr="00471E45" w:rsidRDefault="007D1D2F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COMPUTER</w:t>
            </w:r>
          </w:p>
          <w:p w14:paraId="57801B0E" w14:textId="77777777" w:rsidR="007D1D2F" w:rsidRPr="00471E45" w:rsidRDefault="007D1D2F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SCIENCE</w:t>
            </w:r>
          </w:p>
          <w:p w14:paraId="689AC3DF" w14:textId="77777777" w:rsidR="007D1D2F" w:rsidRPr="00471E45" w:rsidRDefault="007D1D2F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4592F69" w14:textId="77777777" w:rsidR="007D1D2F" w:rsidRPr="00471E45" w:rsidRDefault="007D1D2F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C7C8A1D" w14:textId="77777777" w:rsidR="007D1D2F" w:rsidRPr="00471E45" w:rsidRDefault="007D1D2F" w:rsidP="0000607B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GENERAL</w:t>
            </w:r>
          </w:p>
          <w:p w14:paraId="24DC6117" w14:textId="77777777" w:rsidR="00F83F67" w:rsidRPr="00471E45" w:rsidRDefault="007D1D2F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STUDIES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8F5F62B" w14:textId="07E2D222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Chapter 1: Electric Charges and Fields</w:t>
            </w:r>
          </w:p>
          <w:p w14:paraId="0EF1C2F0" w14:textId="72E5037A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2: Electrostatic Potential and Capacitance</w:t>
            </w:r>
          </w:p>
          <w:p w14:paraId="6BD039A4" w14:textId="36C96D0C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3: Current Electricity</w:t>
            </w:r>
          </w:p>
          <w:p w14:paraId="2E403B38" w14:textId="70FD0C2F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4: Moving Charges and Magnetism</w:t>
            </w:r>
          </w:p>
          <w:p w14:paraId="712CA9E2" w14:textId="3244D79A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5: Magnetism and Matter</w:t>
            </w:r>
          </w:p>
          <w:p w14:paraId="597E3B6F" w14:textId="6A889A12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6: Electromagnetic Induction</w:t>
            </w:r>
          </w:p>
          <w:p w14:paraId="5ABB06BC" w14:textId="667971D6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7: Alternating Current</w:t>
            </w:r>
          </w:p>
          <w:p w14:paraId="2CDDEE0A" w14:textId="6B3F591C" w:rsidR="00F83F67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Chapter 8: Electromagnetic Waves</w:t>
            </w:r>
          </w:p>
          <w:p w14:paraId="35856382" w14:textId="01468F54" w:rsidR="00C545D8" w:rsidRPr="00471E45" w:rsidRDefault="00C545D8" w:rsidP="00C545D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Chapter 9: Ray Optics and Optical Instruments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4735E3" w14:textId="4584CC68" w:rsidR="00F83F67" w:rsidRPr="00471E45" w:rsidRDefault="00C545D8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all chapter 1 to 14</w:t>
            </w:r>
          </w:p>
        </w:tc>
      </w:tr>
      <w:tr w:rsidR="00542F56" w:rsidRPr="00471E45" w14:paraId="602AF7EB" w14:textId="77777777" w:rsidTr="007D1D2F">
        <w:trPr>
          <w:trHeight w:val="348"/>
        </w:trPr>
        <w:tc>
          <w:tcPr>
            <w:tcW w:w="1384" w:type="dxa"/>
            <w:vMerge/>
            <w:tcBorders>
              <w:top w:val="single" w:sz="4" w:space="0" w:color="auto"/>
            </w:tcBorders>
          </w:tcPr>
          <w:p w14:paraId="6B76518A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DE6B556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1. Relations &amp; Functions</w:t>
            </w:r>
          </w:p>
          <w:p w14:paraId="66C762E1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2. Inverse Trigonometric Functions</w:t>
            </w:r>
          </w:p>
          <w:p w14:paraId="0A294C40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3. Matrices</w:t>
            </w:r>
          </w:p>
          <w:p w14:paraId="6D5EE60D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4. Determinants</w:t>
            </w:r>
          </w:p>
          <w:p w14:paraId="6CAC6067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5. Continuity &amp; Differentiability</w:t>
            </w:r>
          </w:p>
          <w:p w14:paraId="2BFB4DF9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6. Applications of Derivatives</w:t>
            </w:r>
          </w:p>
          <w:p w14:paraId="62EB1B5A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7. Integrals</w:t>
            </w:r>
          </w:p>
          <w:p w14:paraId="708539FD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8. Applications of Integrals</w:t>
            </w:r>
          </w:p>
          <w:p w14:paraId="420E8723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9. Differential Equations</w:t>
            </w:r>
          </w:p>
          <w:p w14:paraId="426316AB" w14:textId="77777777" w:rsidR="007F25D5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10. Vectors</w:t>
            </w:r>
          </w:p>
          <w:p w14:paraId="3522FF63" w14:textId="52C04D9D" w:rsidR="00542F56" w:rsidRPr="00471E45" w:rsidRDefault="007F25D5" w:rsidP="007F25D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11. </w:t>
            </w:r>
            <w:r w:rsidR="009E113F" w:rsidRPr="00471E45">
              <w:rPr>
                <w:rFonts w:asciiTheme="majorHAnsi" w:hAnsiTheme="majorHAnsi" w:cstheme="majorHAnsi"/>
                <w:sz w:val="20"/>
                <w:szCs w:val="20"/>
              </w:rPr>
              <w:t>Three-Dimensional</w:t>
            </w: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Geometry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12DCC7B" w14:textId="77777777" w:rsidR="00EC432C" w:rsidRPr="00471E45" w:rsidRDefault="00EC432C" w:rsidP="00EC43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Probability</w:t>
            </w:r>
          </w:p>
          <w:p w14:paraId="1AAC544E" w14:textId="7B75F5D9" w:rsidR="00542F56" w:rsidRPr="00471E45" w:rsidRDefault="00EC432C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All Chapters</w:t>
            </w:r>
          </w:p>
        </w:tc>
      </w:tr>
      <w:tr w:rsidR="00542F56" w:rsidRPr="00471E45" w14:paraId="59F30CD8" w14:textId="77777777" w:rsidTr="007A7AB3">
        <w:trPr>
          <w:trHeight w:val="348"/>
        </w:trPr>
        <w:tc>
          <w:tcPr>
            <w:tcW w:w="1384" w:type="dxa"/>
            <w:vMerge/>
          </w:tcPr>
          <w:p w14:paraId="14938174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638BD14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Ch.1 Reproduction in flowering plants</w:t>
            </w:r>
          </w:p>
          <w:p w14:paraId="19BA53A7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Ch.2 Human reproduction</w:t>
            </w:r>
          </w:p>
          <w:p w14:paraId="1C27E7AA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3 Reproductive health</w:t>
            </w:r>
          </w:p>
          <w:p w14:paraId="41EF2EDD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 xml:space="preserve">Ch. 4 </w:t>
            </w:r>
            <w:proofErr w:type="spellStart"/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Mendals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 law of inheritance</w:t>
            </w:r>
          </w:p>
          <w:p w14:paraId="0FE5A06A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Ch.5 Molecular basis of inheritance</w:t>
            </w:r>
          </w:p>
          <w:p w14:paraId="7747CAF6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11 Organism and population</w:t>
            </w:r>
          </w:p>
          <w:p w14:paraId="18423203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12 Ecosystem and population interaction</w:t>
            </w:r>
          </w:p>
          <w:p w14:paraId="3E854D45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13 Biodiversity and its conservation</w:t>
            </w:r>
          </w:p>
          <w:p w14:paraId="79DA0CC3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6FFFC18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8 Human Diseases</w:t>
            </w:r>
          </w:p>
          <w:p w14:paraId="1576FD70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9 Biotechnology </w:t>
            </w:r>
          </w:p>
          <w:p w14:paraId="10E56790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Ch,10 Application of biotechnology</w:t>
            </w:r>
          </w:p>
          <w:p w14:paraId="4BC2C9CA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6 Evolution</w:t>
            </w:r>
          </w:p>
          <w:p w14:paraId="0AC4395B" w14:textId="77777777" w:rsidR="00715D15" w:rsidRPr="00471E45" w:rsidRDefault="00715D15" w:rsidP="00715D15">
            <w:pPr>
              <w:rPr>
                <w:rFonts w:asciiTheme="majorHAnsi" w:hAnsiTheme="majorHAnsi" w:cstheme="majorHAnsi"/>
                <w:sz w:val="20"/>
                <w:szCs w:val="20"/>
                <w:lang w:val="en-IN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  <w:lang w:val="en-IN"/>
              </w:rPr>
              <w:t>Ch. 7 microbes in human welfare</w:t>
            </w:r>
          </w:p>
          <w:p w14:paraId="3D289BF0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2F56" w:rsidRPr="00471E45" w14:paraId="6D3CE6F3" w14:textId="77777777" w:rsidTr="007A7AB3">
        <w:trPr>
          <w:trHeight w:val="348"/>
        </w:trPr>
        <w:tc>
          <w:tcPr>
            <w:tcW w:w="1384" w:type="dxa"/>
            <w:vMerge/>
          </w:tcPr>
          <w:p w14:paraId="5C409F52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62CF95C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6671FD3" w14:textId="77777777" w:rsidR="00542F56" w:rsidRPr="00471E45" w:rsidRDefault="00542F56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2F56" w:rsidRPr="00471E45" w14:paraId="3313BEAD" w14:textId="77777777" w:rsidTr="007A7AB3">
        <w:trPr>
          <w:trHeight w:val="348"/>
        </w:trPr>
        <w:tc>
          <w:tcPr>
            <w:tcW w:w="1384" w:type="dxa"/>
            <w:vMerge/>
          </w:tcPr>
          <w:p w14:paraId="5474D783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ECA4219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पद्य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आरोह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खंड</w:t>
            </w:r>
            <w:proofErr w:type="spellEnd"/>
          </w:p>
          <w:p w14:paraId="205685BC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आत्मपरिचय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एक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गीत</w:t>
            </w:r>
            <w:proofErr w:type="spellEnd"/>
          </w:p>
          <w:p w14:paraId="3255502B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2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पतंग</w:t>
            </w:r>
            <w:proofErr w:type="spellEnd"/>
          </w:p>
          <w:p w14:paraId="0DF1576B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3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कविता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बहाने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बात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सीधी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थी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पर</w:t>
            </w:r>
            <w:proofErr w:type="spellEnd"/>
          </w:p>
          <w:p w14:paraId="7EB35685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4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कैमरे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में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बंद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अपाहिज</w:t>
            </w:r>
            <w:proofErr w:type="spellEnd"/>
          </w:p>
          <w:p w14:paraId="410B246D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5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उषार</w:t>
            </w:r>
            <w:proofErr w:type="spellEnd"/>
          </w:p>
          <w:p w14:paraId="5172B724" w14:textId="067DE397" w:rsidR="0000607B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6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बादल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राग</w:t>
            </w:r>
            <w:proofErr w:type="spellEnd"/>
          </w:p>
          <w:p w14:paraId="217C9156" w14:textId="63814A07" w:rsidR="0000607B" w:rsidRPr="00471E45" w:rsidRDefault="0000607B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4F8C1D5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7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कवितावली</w:t>
            </w:r>
            <w:proofErr w:type="spellEnd"/>
          </w:p>
          <w:p w14:paraId="7630D268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8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लक्ष्मण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मूर्छा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राम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विलाप</w:t>
            </w:r>
            <w:proofErr w:type="spellEnd"/>
          </w:p>
          <w:p w14:paraId="4A04CB4E" w14:textId="77777777" w:rsidR="00794864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9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रूबाइयाँ</w:t>
            </w:r>
            <w:proofErr w:type="spellEnd"/>
          </w:p>
          <w:p w14:paraId="42E0546D" w14:textId="34F83BFD" w:rsidR="00542F56" w:rsidRPr="00471E45" w:rsidRDefault="00794864" w:rsidP="0079486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10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छोटा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मेरा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खेत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बगुलों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पंख</w:t>
            </w:r>
            <w:proofErr w:type="spellEnd"/>
          </w:p>
        </w:tc>
      </w:tr>
      <w:tr w:rsidR="00542F56" w:rsidRPr="00471E45" w14:paraId="48DA0E7C" w14:textId="77777777" w:rsidTr="007A7AB3">
        <w:trPr>
          <w:trHeight w:val="348"/>
        </w:trPr>
        <w:tc>
          <w:tcPr>
            <w:tcW w:w="1384" w:type="dxa"/>
            <w:vMerge/>
          </w:tcPr>
          <w:p w14:paraId="1786CDF7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DDAA17B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गद्य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खंड</w:t>
            </w:r>
            <w:proofErr w:type="spellEnd"/>
          </w:p>
          <w:p w14:paraId="0771C680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पाकिस्तान</w:t>
            </w:r>
            <w:proofErr w:type="spellEnd"/>
          </w:p>
          <w:p w14:paraId="32D8D5AC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2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बाज़ार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दर्शन</w:t>
            </w:r>
            <w:proofErr w:type="spellEnd"/>
          </w:p>
          <w:p w14:paraId="4389F1AA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3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काले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मेघा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पानी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दे</w:t>
            </w:r>
            <w:proofErr w:type="spellEnd"/>
          </w:p>
          <w:p w14:paraId="29982B6A" w14:textId="1E08D9DB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4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पहलवान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की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ढोलक</w:t>
            </w:r>
            <w:proofErr w:type="spellEnd"/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6B0A419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5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शिरीष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फूल</w:t>
            </w:r>
            <w:proofErr w:type="spellEnd"/>
          </w:p>
          <w:p w14:paraId="4DC63B34" w14:textId="4193F493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6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श्रम</w:t>
            </w: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471E45">
              <w:rPr>
                <w:rFonts w:ascii="Mangal" w:hAnsi="Mangal" w:cs="Mangal"/>
                <w:sz w:val="20"/>
                <w:szCs w:val="20"/>
              </w:rPr>
              <w:t>विभाजन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और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जातिप्रथा</w:t>
            </w:r>
            <w:proofErr w:type="spellEnd"/>
          </w:p>
        </w:tc>
      </w:tr>
      <w:tr w:rsidR="00542F56" w:rsidRPr="00471E45" w14:paraId="6536A368" w14:textId="77777777" w:rsidTr="007A7AB3">
        <w:trPr>
          <w:trHeight w:val="348"/>
        </w:trPr>
        <w:tc>
          <w:tcPr>
            <w:tcW w:w="1384" w:type="dxa"/>
            <w:vMerge/>
          </w:tcPr>
          <w:p w14:paraId="706A87A8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04FF014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वितान</w:t>
            </w:r>
            <w:proofErr w:type="spellEnd"/>
          </w:p>
          <w:p w14:paraId="35B9E298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सिल्वर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वेडिंग</w:t>
            </w:r>
            <w:proofErr w:type="spellEnd"/>
          </w:p>
          <w:p w14:paraId="41E3255A" w14:textId="3736A4F4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2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जूझ</w:t>
            </w:r>
            <w:proofErr w:type="spellEnd"/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21CC822" w14:textId="33DB476B" w:rsidR="00542F56" w:rsidRPr="00471E45" w:rsidRDefault="0000607B" w:rsidP="00542F5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3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अतीत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में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दबे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पाँव</w:t>
            </w:r>
            <w:proofErr w:type="spellEnd"/>
          </w:p>
        </w:tc>
      </w:tr>
      <w:tr w:rsidR="00542F56" w:rsidRPr="00471E45" w14:paraId="5FD96216" w14:textId="77777777" w:rsidTr="007A7AB3">
        <w:trPr>
          <w:trHeight w:val="348"/>
        </w:trPr>
        <w:tc>
          <w:tcPr>
            <w:tcW w:w="1384" w:type="dxa"/>
            <w:vMerge/>
          </w:tcPr>
          <w:p w14:paraId="7C27AB90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0B5645C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अभिव्यक्ति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माध्यम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पुस्तक</w:t>
            </w:r>
            <w:proofErr w:type="spellEnd"/>
          </w:p>
          <w:p w14:paraId="79D81D79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1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जनसंचार</w:t>
            </w:r>
            <w:proofErr w:type="spellEnd"/>
          </w:p>
          <w:p w14:paraId="72EF9521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2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पत्रकारिता</w:t>
            </w:r>
            <w:proofErr w:type="spellEnd"/>
          </w:p>
          <w:p w14:paraId="6C38FBA9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3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कहानी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लेखन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71E45">
              <w:rPr>
                <w:rFonts w:ascii="Mangal" w:hAnsi="Mangal" w:cs="Mangal"/>
                <w:sz w:val="20"/>
                <w:szCs w:val="20"/>
              </w:rPr>
              <w:t>व</w:t>
            </w: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नाटक</w:t>
            </w:r>
            <w:proofErr w:type="spellEnd"/>
          </w:p>
          <w:p w14:paraId="611B7927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4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फीचर</w:t>
            </w:r>
            <w:proofErr w:type="spellEnd"/>
          </w:p>
          <w:p w14:paraId="18EDAAE7" w14:textId="7603C99F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5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अनुच्छेद</w:t>
            </w:r>
            <w:proofErr w:type="spellEnd"/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BB513FB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6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विशेष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लेखन</w:t>
            </w:r>
            <w:proofErr w:type="spellEnd"/>
          </w:p>
          <w:p w14:paraId="1CCC7C5F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7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स्तंभ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लेखन</w:t>
            </w:r>
            <w:proofErr w:type="spellEnd"/>
          </w:p>
          <w:p w14:paraId="6BCC0979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8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संपादित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लेखन</w:t>
            </w:r>
            <w:proofErr w:type="spellEnd"/>
          </w:p>
          <w:p w14:paraId="70C20F7F" w14:textId="0D94534F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9 –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विशिष्ट</w:t>
            </w:r>
            <w:proofErr w:type="spellEnd"/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471E45">
              <w:rPr>
                <w:rFonts w:ascii="Mangal" w:hAnsi="Mangal" w:cs="Mangal"/>
                <w:sz w:val="20"/>
                <w:szCs w:val="20"/>
              </w:rPr>
              <w:t>रिपोर्ट</w:t>
            </w:r>
            <w:proofErr w:type="spellEnd"/>
          </w:p>
        </w:tc>
      </w:tr>
      <w:tr w:rsidR="00542F56" w:rsidRPr="00471E45" w14:paraId="6CBF1EC7" w14:textId="77777777" w:rsidTr="007D1D2F">
        <w:trPr>
          <w:trHeight w:val="773"/>
        </w:trPr>
        <w:tc>
          <w:tcPr>
            <w:tcW w:w="1384" w:type="dxa"/>
            <w:vMerge/>
            <w:tcBorders>
              <w:bottom w:val="single" w:sz="4" w:space="0" w:color="auto"/>
            </w:tcBorders>
          </w:tcPr>
          <w:p w14:paraId="3194D603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bottom w:val="single" w:sz="4" w:space="0" w:color="auto"/>
              <w:right w:val="single" w:sz="4" w:space="0" w:color="000000"/>
            </w:tcBorders>
          </w:tcPr>
          <w:p w14:paraId="7661A624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1: Computational Thinking and</w:t>
            </w:r>
          </w:p>
          <w:p w14:paraId="1B2F98C2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Programming – 2</w:t>
            </w:r>
          </w:p>
          <w:p w14:paraId="35E2F9C5" w14:textId="0C0410B0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2: Computer Networks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1C8B701" w14:textId="77777777" w:rsidR="008A469F" w:rsidRPr="00471E45" w:rsidRDefault="008A469F" w:rsidP="008A46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3: Database Management</w:t>
            </w:r>
          </w:p>
          <w:p w14:paraId="3C219F51" w14:textId="77777777" w:rsidR="008A469F" w:rsidRPr="00471E45" w:rsidRDefault="008A469F" w:rsidP="008A46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Practical record</w:t>
            </w:r>
          </w:p>
          <w:p w14:paraId="5F94DBBF" w14:textId="70E9CD4D" w:rsidR="00542F56" w:rsidRPr="00471E45" w:rsidRDefault="008A469F" w:rsidP="008A46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Project</w:t>
            </w:r>
          </w:p>
        </w:tc>
      </w:tr>
      <w:tr w:rsidR="00542F56" w:rsidRPr="00471E45" w14:paraId="4BFF151C" w14:textId="77777777" w:rsidTr="007D1D2F">
        <w:trPr>
          <w:trHeight w:val="348"/>
        </w:trPr>
        <w:tc>
          <w:tcPr>
            <w:tcW w:w="1384" w:type="dxa"/>
            <w:vMerge/>
            <w:tcBorders>
              <w:top w:val="single" w:sz="4" w:space="0" w:color="auto"/>
            </w:tcBorders>
          </w:tcPr>
          <w:p w14:paraId="377C8FA2" w14:textId="77777777" w:rsidR="00542F56" w:rsidRPr="00471E45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right w:val="single" w:sz="4" w:space="0" w:color="000000"/>
            </w:tcBorders>
          </w:tcPr>
          <w:p w14:paraId="547A4C37" w14:textId="430524B0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 xml:space="preserve">Unit 1: Science and </w:t>
            </w:r>
            <w:r w:rsidR="00FD2E21" w:rsidRPr="00471E45">
              <w:rPr>
                <w:rFonts w:asciiTheme="majorHAnsi" w:hAnsiTheme="majorHAnsi" w:cstheme="majorHAnsi"/>
                <w:sz w:val="20"/>
                <w:szCs w:val="20"/>
              </w:rPr>
              <w:t>Society in general studies</w:t>
            </w:r>
          </w:p>
          <w:p w14:paraId="72CABA09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2: Contemporary Problems of</w:t>
            </w:r>
          </w:p>
          <w:p w14:paraId="664FE63A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Indian Society</w:t>
            </w:r>
          </w:p>
          <w:p w14:paraId="409F0BF9" w14:textId="22401BC2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3: Career Pathways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D1C9DBA" w14:textId="77777777" w:rsidR="0000607B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4: Social Responsibility</w:t>
            </w:r>
          </w:p>
          <w:p w14:paraId="309B2C4B" w14:textId="2DDBE1A8" w:rsidR="00542F56" w:rsidRPr="00471E45" w:rsidRDefault="0000607B" w:rsidP="000060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1E45">
              <w:rPr>
                <w:rFonts w:asciiTheme="majorHAnsi" w:hAnsiTheme="majorHAnsi" w:cstheme="majorHAnsi"/>
                <w:sz w:val="20"/>
                <w:szCs w:val="20"/>
              </w:rPr>
              <w:t>Unit 5: Human Rights</w:t>
            </w:r>
          </w:p>
        </w:tc>
      </w:tr>
    </w:tbl>
    <w:p w14:paraId="35404081" w14:textId="77777777" w:rsidR="00F441DB" w:rsidRPr="005613F6" w:rsidRDefault="00F441DB">
      <w:pPr>
        <w:rPr>
          <w:sz w:val="24"/>
          <w:szCs w:val="24"/>
        </w:rPr>
      </w:pPr>
    </w:p>
    <w:sectPr w:rsidR="00F441DB" w:rsidRPr="005613F6" w:rsidSect="007D1D2F">
      <w:pgSz w:w="11906" w:h="16838"/>
      <w:pgMar w:top="450" w:right="1440" w:bottom="540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6312D8-C425-4C4D-8BEC-CD4DB37255B2}"/>
    <w:embedBold r:id="rId2" w:fontKey="{D5440A57-3190-4D53-ABD1-47F1843BD7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A6ACBC7-9FA8-40EF-A083-41180A3F2BA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707BCAA4-A91C-4DA8-ACF0-8E66016FEE07}"/>
    <w:embedBold r:id="rId5" w:fontKey="{886ABB14-BBCE-44F2-B309-175E01AEC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AA5368-26CA-4754-B87D-1F03F9A9ED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DB"/>
    <w:rsid w:val="0000607B"/>
    <w:rsid w:val="000212F3"/>
    <w:rsid w:val="00074B85"/>
    <w:rsid w:val="000A0E0E"/>
    <w:rsid w:val="000E07B5"/>
    <w:rsid w:val="000F50F2"/>
    <w:rsid w:val="00210E5C"/>
    <w:rsid w:val="0036777E"/>
    <w:rsid w:val="00464115"/>
    <w:rsid w:val="0047009C"/>
    <w:rsid w:val="00471E45"/>
    <w:rsid w:val="004A139F"/>
    <w:rsid w:val="004D39A9"/>
    <w:rsid w:val="00540995"/>
    <w:rsid w:val="00542F56"/>
    <w:rsid w:val="005613F6"/>
    <w:rsid w:val="005E24C7"/>
    <w:rsid w:val="005F2F5F"/>
    <w:rsid w:val="00715D15"/>
    <w:rsid w:val="007175A0"/>
    <w:rsid w:val="00794864"/>
    <w:rsid w:val="007A7AB3"/>
    <w:rsid w:val="007D1D2F"/>
    <w:rsid w:val="007F25D5"/>
    <w:rsid w:val="00810615"/>
    <w:rsid w:val="008A469F"/>
    <w:rsid w:val="009E113F"/>
    <w:rsid w:val="00BE0A57"/>
    <w:rsid w:val="00C545D8"/>
    <w:rsid w:val="00D16E4C"/>
    <w:rsid w:val="00DB72B6"/>
    <w:rsid w:val="00EC432C"/>
    <w:rsid w:val="00F441DB"/>
    <w:rsid w:val="00F76AA2"/>
    <w:rsid w:val="00F83F67"/>
    <w:rsid w:val="00FD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C9776"/>
  <w15:docId w15:val="{33C65337-9028-496B-AA79-A3043B25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rohit mathur</dc:creator>
  <cp:lastModifiedBy>student</cp:lastModifiedBy>
  <cp:revision>2</cp:revision>
  <dcterms:created xsi:type="dcterms:W3CDTF">2026-05-05T08:06:00Z</dcterms:created>
  <dcterms:modified xsi:type="dcterms:W3CDTF">2026-05-05T08:06:00Z</dcterms:modified>
</cp:coreProperties>
</file>